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C5BC" w14:textId="77777777" w:rsidR="00874CE9" w:rsidRPr="00252C23" w:rsidRDefault="00874CE9" w:rsidP="00252C2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23"/>
      <w:bookmarkStart w:id="1" w:name="OLE_LINK124"/>
      <w:bookmarkStart w:id="2" w:name="OLE_LINK125"/>
    </w:p>
    <w:p w14:paraId="0D40AD9F" w14:textId="77777777" w:rsidR="00FD34EE" w:rsidRPr="00040C2B" w:rsidRDefault="00F52BB8" w:rsidP="00040C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A</w:t>
      </w:r>
      <w:r w:rsidR="00C22D78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874CE9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 di partecipazione</w:t>
      </w:r>
      <w:r w:rsid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bookmarkEnd w:id="0"/>
    <w:bookmarkEnd w:id="1"/>
    <w:bookmarkEnd w:id="2"/>
    <w:p w14:paraId="05515B99" w14:textId="77777777" w:rsidR="00FD34EE" w:rsidRDefault="00FD34EE" w:rsidP="00FD34EE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1D339DDA" w14:textId="77777777" w:rsidR="00D16F81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</w:p>
    <w:p w14:paraId="603B808C" w14:textId="77777777" w:rsidR="00874CE9" w:rsidRPr="00040C2B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(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DA RIPORTARE </w:t>
      </w:r>
      <w:r w:rsidR="008D259A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PER INTERO 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SU CARTA INTESTATA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)</w:t>
      </w:r>
    </w:p>
    <w:p w14:paraId="65BF5838" w14:textId="77777777" w:rsidR="00C22D78" w:rsidRDefault="00C22D78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78A8429E" w14:textId="77777777" w:rsidR="00D16F81" w:rsidRPr="00252C23" w:rsidRDefault="00D16F81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6A10A547" w14:textId="77777777" w:rsidR="0046684D" w:rsidRPr="00B45217" w:rsidRDefault="00C22D78" w:rsidP="00323ABE">
      <w:pPr>
        <w:pStyle w:val="Default"/>
        <w:ind w:left="6379"/>
      </w:pPr>
      <w:bookmarkStart w:id="3" w:name="OLE_LINK130"/>
      <w:bookmarkStart w:id="4" w:name="OLE_LINK131"/>
      <w:r>
        <w:rPr>
          <w:b/>
          <w:bCs/>
        </w:rPr>
        <w:t>Spett.le</w:t>
      </w:r>
    </w:p>
    <w:p w14:paraId="1BA174A1" w14:textId="77777777" w:rsidR="0046684D" w:rsidRPr="00B45217" w:rsidRDefault="00D16F81" w:rsidP="00323ABE">
      <w:pPr>
        <w:pStyle w:val="Default"/>
        <w:ind w:left="6379"/>
      </w:pPr>
      <w:r>
        <w:rPr>
          <w:b/>
          <w:bCs/>
        </w:rPr>
        <w:t>GAL NATIBLEI</w:t>
      </w:r>
    </w:p>
    <w:p w14:paraId="1C04042E" w14:textId="77777777" w:rsidR="0046684D" w:rsidRPr="00B45217" w:rsidRDefault="00D16F81" w:rsidP="00323ABE">
      <w:pPr>
        <w:pStyle w:val="Default"/>
        <w:ind w:left="6379"/>
      </w:pPr>
      <w:r>
        <w:t>Via P. Iolanda, 51</w:t>
      </w:r>
    </w:p>
    <w:p w14:paraId="61211B52" w14:textId="77777777" w:rsidR="0046684D" w:rsidRPr="00B45217" w:rsidRDefault="0046684D" w:rsidP="00323ABE">
      <w:pPr>
        <w:pStyle w:val="Sfondomedio1-Colore11"/>
        <w:tabs>
          <w:tab w:val="left" w:pos="5529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B45217">
        <w:rPr>
          <w:rFonts w:ascii="Times New Roman" w:hAnsi="Times New Roman" w:cs="Times New Roman"/>
          <w:sz w:val="24"/>
          <w:szCs w:val="24"/>
        </w:rPr>
        <w:t xml:space="preserve">96010 </w:t>
      </w:r>
      <w:r w:rsidR="00D16F81">
        <w:rPr>
          <w:rFonts w:ascii="Times New Roman" w:hAnsi="Times New Roman" w:cs="Times New Roman"/>
          <w:sz w:val="24"/>
          <w:szCs w:val="24"/>
        </w:rPr>
        <w:t>Canicattini Bagni</w:t>
      </w:r>
      <w:r w:rsidRPr="00B45217">
        <w:rPr>
          <w:rFonts w:ascii="Times New Roman" w:hAnsi="Times New Roman" w:cs="Times New Roman"/>
          <w:sz w:val="24"/>
          <w:szCs w:val="24"/>
        </w:rPr>
        <w:t xml:space="preserve"> (SR) </w:t>
      </w:r>
    </w:p>
    <w:p w14:paraId="4E2204FC" w14:textId="77777777" w:rsidR="0046684D" w:rsidRDefault="0046684D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0A261C7B" w14:textId="77777777" w:rsidR="00D16F81" w:rsidRPr="00252C23" w:rsidRDefault="00D16F8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731F417E" w14:textId="77777777" w:rsidR="00640701" w:rsidRPr="00252C23" w:rsidRDefault="0064070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1"/>
      </w:tblGrid>
      <w:tr w:rsidR="00640701" w:rsidRPr="00C273C6" w14:paraId="2F6591FA" w14:textId="77777777" w:rsidTr="00252C23">
        <w:tc>
          <w:tcPr>
            <w:tcW w:w="5000" w:type="pct"/>
            <w:shd w:val="clear" w:color="auto" w:fill="auto"/>
          </w:tcPr>
          <w:p w14:paraId="38AA0FD2" w14:textId="77777777" w:rsidR="00274A17" w:rsidRPr="00585F06" w:rsidRDefault="00274A17" w:rsidP="00274A17">
            <w:pPr>
              <w:jc w:val="center"/>
              <w:rPr>
                <w:b/>
              </w:rPr>
            </w:pPr>
            <w:proofErr w:type="gramStart"/>
            <w:r w:rsidRPr="00585F06">
              <w:rPr>
                <w:b/>
              </w:rPr>
              <w:t xml:space="preserve">INDAGINE DI MERCATO PER L’AFFIDAMENTO DEI SERVIZI DI </w:t>
            </w:r>
            <w:r>
              <w:rPr>
                <w:b/>
              </w:rPr>
              <w:t>RIPARAZIONE MULTIFUNZIONE KYOCERA</w:t>
            </w:r>
            <w:proofErr w:type="gramEnd"/>
          </w:p>
          <w:p w14:paraId="6F2DB457" w14:textId="4F78173B" w:rsidR="00274A17" w:rsidRPr="00CD7222" w:rsidRDefault="00274A17" w:rsidP="00274A17">
            <w:pPr>
              <w:spacing w:line="225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</w:rPr>
              <w:t xml:space="preserve">CIG: </w:t>
            </w:r>
            <w:r w:rsidR="0060083D" w:rsidRPr="00E0547D">
              <w:rPr>
                <w:b/>
              </w:rPr>
              <w:t>Z233280DDE</w:t>
            </w:r>
            <w:bookmarkStart w:id="5" w:name="_GoBack"/>
            <w:bookmarkEnd w:id="5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- </w:t>
            </w:r>
            <w:r>
              <w:rPr>
                <w:b/>
              </w:rPr>
              <w:t xml:space="preserve">CUP: </w:t>
            </w:r>
            <w:r w:rsidRPr="0069704B">
              <w:rPr>
                <w:b/>
              </w:rPr>
              <w:t>G42I18000130009</w:t>
            </w:r>
          </w:p>
          <w:p w14:paraId="750DD9B3" w14:textId="72A82BED" w:rsidR="00640701" w:rsidRPr="00C273C6" w:rsidRDefault="00640701" w:rsidP="00EA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9DF7AA" w14:textId="77777777" w:rsidR="00B45217" w:rsidRPr="00252C23" w:rsidRDefault="00B45217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p w14:paraId="55331869" w14:textId="77777777" w:rsidR="009B2E03" w:rsidRPr="00252C23" w:rsidRDefault="009B2E03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6"/>
        <w:gridCol w:w="286"/>
        <w:gridCol w:w="267"/>
        <w:gridCol w:w="282"/>
        <w:gridCol w:w="189"/>
        <w:gridCol w:w="160"/>
        <w:gridCol w:w="15"/>
        <w:gridCol w:w="1179"/>
        <w:gridCol w:w="998"/>
        <w:gridCol w:w="339"/>
        <w:gridCol w:w="198"/>
        <w:gridCol w:w="311"/>
        <w:gridCol w:w="13"/>
        <w:gridCol w:w="280"/>
        <w:gridCol w:w="97"/>
        <w:gridCol w:w="154"/>
        <w:gridCol w:w="118"/>
        <w:gridCol w:w="173"/>
        <w:gridCol w:w="1088"/>
        <w:gridCol w:w="1423"/>
        <w:gridCol w:w="78"/>
        <w:gridCol w:w="282"/>
        <w:gridCol w:w="120"/>
        <w:gridCol w:w="280"/>
        <w:gridCol w:w="486"/>
      </w:tblGrid>
      <w:tr w:rsidR="00E57EFB" w14:paraId="47BC1727" w14:textId="77777777" w:rsidTr="00252C23"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6450" w14:textId="77777777" w:rsidR="00E57EFB" w:rsidRDefault="00E57EFB" w:rsidP="00C273C6">
            <w:pPr>
              <w:pStyle w:val="Default"/>
            </w:pPr>
            <w:r w:rsidRPr="00B45217">
              <w:t>Il/La sottoscritto/</w:t>
            </w:r>
            <w:proofErr w:type="gramStart"/>
            <w:r w:rsidRPr="00B45217">
              <w:t>a</w:t>
            </w:r>
            <w:proofErr w:type="gramEnd"/>
          </w:p>
        </w:tc>
        <w:tc>
          <w:tcPr>
            <w:tcW w:w="399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127AE" w14:textId="77777777" w:rsidR="00E57EFB" w:rsidRDefault="00E57EFB" w:rsidP="00C273C6">
            <w:pPr>
              <w:pStyle w:val="Default"/>
            </w:pPr>
          </w:p>
        </w:tc>
      </w:tr>
      <w:tr w:rsidR="00E57EFB" w14:paraId="1686CF89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FDF3" w14:textId="77777777" w:rsidR="00E57EFB" w:rsidRDefault="00E57EFB" w:rsidP="00C273C6">
            <w:pPr>
              <w:pStyle w:val="Default"/>
            </w:pPr>
            <w:proofErr w:type="gramStart"/>
            <w:r w:rsidRPr="00B45217">
              <w:t>nato</w:t>
            </w:r>
            <w:proofErr w:type="gramEnd"/>
            <w:r w:rsidRPr="00B45217">
              <w:t>/a</w:t>
            </w:r>
          </w:p>
        </w:tc>
        <w:tc>
          <w:tcPr>
            <w:tcW w:w="250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B1165" w14:textId="77777777" w:rsidR="00E57EFB" w:rsidRDefault="00E57EFB" w:rsidP="00C273C6">
            <w:pPr>
              <w:pStyle w:val="Default"/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7196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il</w:t>
            </w:r>
            <w:proofErr w:type="gramEnd"/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713E2" w14:textId="77777777" w:rsidR="00E57EFB" w:rsidRDefault="00E57EFB" w:rsidP="00C273C6">
            <w:pPr>
              <w:pStyle w:val="Default"/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2A23D" w14:textId="77777777" w:rsidR="00E57EFB" w:rsidRDefault="00E57EFB" w:rsidP="00C273C6">
            <w:pPr>
              <w:pStyle w:val="Default"/>
              <w:jc w:val="right"/>
            </w:pPr>
            <w:proofErr w:type="gramStart"/>
            <w:r>
              <w:t>e</w:t>
            </w:r>
            <w:proofErr w:type="gramEnd"/>
            <w:r>
              <w:t xml:space="preserve"> residente a</w:t>
            </w:r>
          </w:p>
        </w:tc>
      </w:tr>
      <w:tr w:rsidR="00E57EFB" w14:paraId="52554ECB" w14:textId="77777777" w:rsidTr="00252C23">
        <w:tc>
          <w:tcPr>
            <w:tcW w:w="214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47849" w14:textId="77777777" w:rsidR="00E57EFB" w:rsidRDefault="00E57EFB" w:rsidP="00C273C6">
            <w:pPr>
              <w:pStyle w:val="Default"/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7673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in</w:t>
            </w:r>
            <w:proofErr w:type="gramEnd"/>
          </w:p>
        </w:tc>
        <w:tc>
          <w:tcPr>
            <w:tcW w:w="2065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0CB0" w14:textId="77777777" w:rsidR="00E57EFB" w:rsidRDefault="00E57EFB" w:rsidP="00C273C6">
            <w:pPr>
              <w:pStyle w:val="Default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9600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n.</w:t>
            </w:r>
            <w:proofErr w:type="gramEnd"/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6494" w14:textId="77777777" w:rsidR="00E57EFB" w:rsidRDefault="00E57EFB" w:rsidP="00C273C6">
            <w:pPr>
              <w:pStyle w:val="Default"/>
            </w:pPr>
          </w:p>
        </w:tc>
      </w:tr>
      <w:tr w:rsidR="00E57EFB" w14:paraId="32308AF5" w14:textId="77777777" w:rsidTr="00252C23">
        <w:tc>
          <w:tcPr>
            <w:tcW w:w="993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C9119" w14:textId="77777777" w:rsidR="00E57EFB" w:rsidRDefault="00E57EFB" w:rsidP="00C273C6">
            <w:pPr>
              <w:pStyle w:val="Default"/>
            </w:pPr>
            <w:proofErr w:type="gramStart"/>
            <w:r>
              <w:t>nella</w:t>
            </w:r>
            <w:proofErr w:type="gramEnd"/>
            <w:r>
              <w:t xml:space="preserve"> sua qualità di </w:t>
            </w:r>
          </w:p>
        </w:tc>
        <w:tc>
          <w:tcPr>
            <w:tcW w:w="4007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36172D45" w14:textId="77777777" w:rsidR="00E57EFB" w:rsidRDefault="00E57EFB" w:rsidP="00C273C6">
            <w:pPr>
              <w:pStyle w:val="Default"/>
            </w:pPr>
          </w:p>
        </w:tc>
      </w:tr>
      <w:tr w:rsidR="00E57EFB" w14:paraId="75418FF8" w14:textId="77777777" w:rsidTr="00252C23"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9925" w14:textId="77777777" w:rsidR="00E57EFB" w:rsidRDefault="00053F3F" w:rsidP="00C273C6">
            <w:pPr>
              <w:pStyle w:val="Default"/>
            </w:pPr>
            <w:proofErr w:type="gramStart"/>
            <w:r>
              <w:t>di</w:t>
            </w:r>
            <w:proofErr w:type="gramEnd"/>
          </w:p>
        </w:tc>
        <w:tc>
          <w:tcPr>
            <w:tcW w:w="433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2E681" w14:textId="77777777" w:rsidR="00E57EFB" w:rsidRDefault="00E57EFB" w:rsidP="00C273C6">
            <w:pPr>
              <w:pStyle w:val="Default"/>
              <w:jc w:val="both"/>
            </w:pPr>
          </w:p>
        </w:tc>
      </w:tr>
      <w:tr w:rsidR="00E310D0" w14:paraId="12D9A98E" w14:textId="77777777" w:rsidTr="00252C23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6F3D0444" w14:textId="77777777" w:rsidR="00E310D0" w:rsidRPr="00E310D0" w:rsidRDefault="00E310D0" w:rsidP="00053F3F">
            <w:pPr>
              <w:pStyle w:val="Default"/>
              <w:spacing w:after="40"/>
              <w:jc w:val="right"/>
              <w:rPr>
                <w:spacing w:val="-4"/>
                <w:sz w:val="20"/>
                <w:szCs w:val="20"/>
              </w:rPr>
            </w:pPr>
            <w:r w:rsidRPr="00E310D0">
              <w:rPr>
                <w:spacing w:val="-4"/>
                <w:sz w:val="20"/>
                <w:szCs w:val="20"/>
              </w:rPr>
              <w:t>(</w:t>
            </w:r>
            <w:r w:rsidRPr="00E310D0">
              <w:rPr>
                <w:i/>
                <w:iCs/>
                <w:spacing w:val="-4"/>
                <w:sz w:val="20"/>
                <w:szCs w:val="20"/>
              </w:rPr>
              <w:t xml:space="preserve">indicare esattamente denominazione o ragione sociale </w:t>
            </w:r>
            <w:r w:rsidR="00053F3F">
              <w:rPr>
                <w:i/>
                <w:iCs/>
                <w:spacing w:val="-4"/>
                <w:sz w:val="20"/>
                <w:szCs w:val="20"/>
              </w:rPr>
              <w:t>dell’operatore economico</w:t>
            </w:r>
            <w:proofErr w:type="gramStart"/>
            <w:r w:rsidRPr="00E310D0">
              <w:rPr>
                <w:spacing w:val="-4"/>
                <w:sz w:val="20"/>
                <w:szCs w:val="20"/>
              </w:rPr>
              <w:t>)</w:t>
            </w:r>
            <w:proofErr w:type="gramEnd"/>
          </w:p>
        </w:tc>
      </w:tr>
      <w:tr w:rsidR="00E57EFB" w14:paraId="548EEDD3" w14:textId="77777777" w:rsidTr="00252C23">
        <w:tc>
          <w:tcPr>
            <w:tcW w:w="9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6203" w14:textId="77777777" w:rsidR="00E57EFB" w:rsidRPr="006747FD" w:rsidRDefault="00E57EFB" w:rsidP="00C273C6">
            <w:pPr>
              <w:pStyle w:val="Default"/>
              <w:rPr>
                <w:spacing w:val="-2"/>
              </w:rPr>
            </w:pPr>
            <w:proofErr w:type="gramStart"/>
            <w:r w:rsidRPr="006747FD">
              <w:rPr>
                <w:spacing w:val="-2"/>
              </w:rPr>
              <w:t>con</w:t>
            </w:r>
            <w:proofErr w:type="gramEnd"/>
            <w:r w:rsidRPr="006747FD">
              <w:rPr>
                <w:spacing w:val="-2"/>
              </w:rPr>
              <w:t xml:space="preserve"> sede legale in </w:t>
            </w:r>
          </w:p>
        </w:tc>
        <w:tc>
          <w:tcPr>
            <w:tcW w:w="16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D42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8A98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in</w:t>
            </w:r>
            <w:proofErr w:type="gramEnd"/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DC13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0B5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n.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56F62" w14:textId="77777777" w:rsidR="00E57EFB" w:rsidRDefault="00E57EFB" w:rsidP="00C273C6">
            <w:pPr>
              <w:pStyle w:val="Default"/>
            </w:pPr>
          </w:p>
        </w:tc>
      </w:tr>
      <w:tr w:rsidR="00E57EFB" w14:paraId="35EAB447" w14:textId="77777777" w:rsidTr="00252C23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8ECC" w14:textId="77777777" w:rsidR="00E57EFB" w:rsidRDefault="00E57EFB" w:rsidP="00C273C6">
            <w:pPr>
              <w:pStyle w:val="Default"/>
            </w:pPr>
            <w:r>
              <w:t>CAP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0E51A" w14:textId="77777777" w:rsidR="00E57EFB" w:rsidRDefault="00E57EFB" w:rsidP="00C273C6">
            <w:pPr>
              <w:pStyle w:val="Default"/>
            </w:pPr>
          </w:p>
        </w:tc>
        <w:tc>
          <w:tcPr>
            <w:tcW w:w="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EABE" w14:textId="77777777" w:rsidR="00E57EFB" w:rsidRDefault="00E57EFB" w:rsidP="00C273C6">
            <w:pPr>
              <w:pStyle w:val="Default"/>
              <w:jc w:val="center"/>
            </w:pPr>
            <w:r>
              <w:t>codice fiscale:</w:t>
            </w:r>
          </w:p>
        </w:tc>
        <w:tc>
          <w:tcPr>
            <w:tcW w:w="13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73BC4" w14:textId="77777777" w:rsidR="00E57EFB" w:rsidRDefault="00E57EFB" w:rsidP="00C273C6">
            <w:pPr>
              <w:pStyle w:val="Default"/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7F49" w14:textId="77777777" w:rsidR="00E57EFB" w:rsidRDefault="00E57EFB" w:rsidP="00C273C6">
            <w:pPr>
              <w:pStyle w:val="Default"/>
              <w:ind w:left="57"/>
            </w:pPr>
            <w:r>
              <w:t>Partita IVA:</w:t>
            </w:r>
          </w:p>
        </w:tc>
        <w:tc>
          <w:tcPr>
            <w:tcW w:w="140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6CBDD03" w14:textId="77777777" w:rsidR="00E57EFB" w:rsidRDefault="00E57EFB" w:rsidP="00C273C6">
            <w:pPr>
              <w:pStyle w:val="Default"/>
            </w:pPr>
          </w:p>
        </w:tc>
      </w:tr>
      <w:tr w:rsidR="00E57EFB" w14:paraId="6D2F6372" w14:textId="77777777" w:rsidTr="00252C23"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C8C2" w14:textId="77777777" w:rsidR="00E57EFB" w:rsidRDefault="00E57EFB" w:rsidP="00C273C6">
            <w:pPr>
              <w:pStyle w:val="Default"/>
            </w:pPr>
            <w:r>
              <w:t>Telefono:</w:t>
            </w:r>
          </w:p>
        </w:tc>
        <w:tc>
          <w:tcPr>
            <w:tcW w:w="20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C8075" w14:textId="77777777" w:rsidR="00E57EFB" w:rsidRDefault="00E57EFB" w:rsidP="00C273C6">
            <w:pPr>
              <w:pStyle w:val="Default"/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FB5F" w14:textId="77777777" w:rsidR="00E57EFB" w:rsidRDefault="00E57EFB" w:rsidP="00C273C6">
            <w:pPr>
              <w:pStyle w:val="Default"/>
              <w:ind w:left="57"/>
            </w:pPr>
            <w:r>
              <w:t>Fax:</w:t>
            </w:r>
          </w:p>
        </w:tc>
        <w:tc>
          <w:tcPr>
            <w:tcW w:w="2125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603073" w14:textId="77777777" w:rsidR="00E57EFB" w:rsidRDefault="00E57EFB" w:rsidP="00C273C6">
            <w:pPr>
              <w:pStyle w:val="Default"/>
            </w:pPr>
          </w:p>
        </w:tc>
      </w:tr>
      <w:tr w:rsidR="00E57EFB" w14:paraId="5855E316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0B0B" w14:textId="77777777" w:rsidR="00E57EFB" w:rsidRDefault="00E57EFB" w:rsidP="00C273C6">
            <w:pPr>
              <w:pStyle w:val="Default"/>
            </w:pPr>
            <w:r>
              <w:t>Email:</w:t>
            </w:r>
          </w:p>
        </w:tc>
        <w:tc>
          <w:tcPr>
            <w:tcW w:w="20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F7DEF" w14:textId="77777777" w:rsidR="00E57EFB" w:rsidRDefault="00E57EFB" w:rsidP="00C273C6">
            <w:pPr>
              <w:pStyle w:val="Default"/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2AF7" w14:textId="77777777" w:rsidR="00E57EFB" w:rsidRDefault="00E57EFB" w:rsidP="00C273C6">
            <w:pPr>
              <w:pStyle w:val="Default"/>
              <w:ind w:left="57"/>
              <w:jc w:val="center"/>
            </w:pPr>
            <w:r>
              <w:t>PEC:</w:t>
            </w:r>
          </w:p>
        </w:tc>
        <w:tc>
          <w:tcPr>
            <w:tcW w:w="2206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3B02A5C" w14:textId="77777777" w:rsidR="00E57EFB" w:rsidRDefault="00E57EFB" w:rsidP="00C273C6">
            <w:pPr>
              <w:pStyle w:val="Default"/>
            </w:pPr>
          </w:p>
        </w:tc>
      </w:tr>
    </w:tbl>
    <w:p w14:paraId="71F5B0C2" w14:textId="77777777" w:rsidR="00C22D78" w:rsidRPr="00640701" w:rsidRDefault="00640701" w:rsidP="00E310D0">
      <w:pPr>
        <w:tabs>
          <w:tab w:val="center" w:pos="5040"/>
        </w:tabs>
        <w:spacing w:before="30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</w:p>
    <w:p w14:paraId="798B06A6" w14:textId="77777777" w:rsidR="00461DAC" w:rsidRDefault="00E310D0" w:rsidP="00461DAC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461DAC">
        <w:rPr>
          <w:rFonts w:ascii="Times New Roman" w:hAnsi="Times New Roman" w:cs="Times New Roman"/>
          <w:sz w:val="24"/>
          <w:szCs w:val="24"/>
        </w:rPr>
        <w:t>d</w:t>
      </w:r>
      <w:r w:rsidR="00640701" w:rsidRPr="00461DA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40701" w:rsidRPr="00461DAC">
        <w:rPr>
          <w:rFonts w:ascii="Times New Roman" w:hAnsi="Times New Roman" w:cs="Times New Roman"/>
          <w:sz w:val="24"/>
          <w:szCs w:val="24"/>
        </w:rPr>
        <w:t xml:space="preserve"> 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partecipare </w:t>
      </w:r>
      <w:r w:rsidRPr="00461DAC">
        <w:rPr>
          <w:rFonts w:ascii="Times New Roman" w:hAnsi="Times New Roman" w:cs="Times New Roman"/>
          <w:sz w:val="24"/>
          <w:szCs w:val="24"/>
        </w:rPr>
        <w:t>al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l’indagine di mercato </w:t>
      </w:r>
      <w:r w:rsidR="00BA3DDC">
        <w:rPr>
          <w:rFonts w:ascii="Times New Roman" w:hAnsi="Times New Roman" w:cs="Times New Roman"/>
          <w:sz w:val="24"/>
          <w:szCs w:val="24"/>
        </w:rPr>
        <w:t>per i servizi in epigrafe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e </w:t>
      </w:r>
      <w:r w:rsidR="00461DAC">
        <w:rPr>
          <w:rFonts w:ascii="Times New Roman" w:hAnsi="Times New Roman" w:cs="Times New Roman"/>
          <w:sz w:val="24"/>
          <w:szCs w:val="24"/>
        </w:rPr>
        <w:t xml:space="preserve">a </w:t>
      </w:r>
      <w:r w:rsidR="00731116">
        <w:rPr>
          <w:rFonts w:ascii="Times New Roman" w:hAnsi="Times New Roman" w:cs="Times New Roman"/>
          <w:sz w:val="24"/>
          <w:szCs w:val="24"/>
        </w:rPr>
        <w:t>tal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fine, </w:t>
      </w:r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 xml:space="preserve">ai sensi degli artt. 46 e 47 del D.P.R. 28 dicembre 2000, n. 445, e ss. mm. e ii., consapevole delle sanzione penali previste dall’art. 76 del richiamato decreto per le ipotesi di falsità in atti e dichiarazioni mendaci ivi indicate, </w:t>
      </w:r>
      <w:proofErr w:type="gramStart"/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>nonché</w:t>
      </w:r>
      <w:proofErr w:type="gramEnd"/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 xml:space="preserve"> della decadenza dai benefici conseguenti al provvedimento eventualmente emanato sulla base di dichiarazioni non veritiere,</w:t>
      </w:r>
      <w:r w:rsidR="00731116">
        <w:rPr>
          <w:rStyle w:val="FontStyle13"/>
          <w:rFonts w:ascii="Times New Roman" w:hAnsi="Times New Roman" w:cs="Times New Roman"/>
          <w:sz w:val="24"/>
          <w:szCs w:val="24"/>
        </w:rPr>
        <w:t xml:space="preserve"> sotto la propria responsabilità personale,</w:t>
      </w:r>
    </w:p>
    <w:p w14:paraId="658AF807" w14:textId="77777777" w:rsidR="00461DAC" w:rsidRDefault="00461DAC" w:rsidP="00323ABE">
      <w:pPr>
        <w:tabs>
          <w:tab w:val="center" w:pos="5040"/>
        </w:tabs>
        <w:spacing w:before="18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1F5A09C6" w14:textId="77777777" w:rsidR="00DC0728" w:rsidRDefault="00323ABE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60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A6606">
        <w:rPr>
          <w:rFonts w:ascii="Times New Roman" w:hAnsi="Times New Roman" w:cs="Times New Roman"/>
          <w:sz w:val="24"/>
          <w:szCs w:val="24"/>
        </w:rPr>
        <w:t xml:space="preserve"> non trovarsi in alcuna delle condizioni previste dall’art. 80 del D. </w:t>
      </w:r>
      <w:proofErr w:type="spellStart"/>
      <w:r w:rsidRPr="00DA660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A6606">
        <w:rPr>
          <w:rFonts w:ascii="Times New Roman" w:hAnsi="Times New Roman" w:cs="Times New Roman"/>
          <w:sz w:val="24"/>
          <w:szCs w:val="24"/>
        </w:rPr>
        <w:t xml:space="preserve">. n. 50/2016 e </w:t>
      </w:r>
      <w:proofErr w:type="gramStart"/>
      <w:r>
        <w:rPr>
          <w:rFonts w:ascii="Times New Roman" w:hAnsi="Times New Roman" w:cs="Times New Roman"/>
          <w:sz w:val="24"/>
          <w:szCs w:val="24"/>
        </w:rPr>
        <w:t>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A6606">
        <w:rPr>
          <w:rFonts w:ascii="Times New Roman" w:hAnsi="Times New Roman" w:cs="Times New Roman"/>
          <w:sz w:val="24"/>
          <w:szCs w:val="24"/>
        </w:rPr>
        <w:t xml:space="preserve">m. e ii. </w:t>
      </w:r>
      <w:proofErr w:type="gramStart"/>
      <w:r w:rsidRPr="00DA6606">
        <w:rPr>
          <w:rFonts w:ascii="Times New Roman" w:hAnsi="Times New Roman" w:cs="Times New Roman"/>
          <w:sz w:val="24"/>
          <w:szCs w:val="24"/>
        </w:rPr>
        <w:t>costituenti</w:t>
      </w:r>
      <w:proofErr w:type="gramEnd"/>
      <w:r w:rsidRPr="00DA6606">
        <w:rPr>
          <w:rFonts w:ascii="Times New Roman" w:hAnsi="Times New Roman" w:cs="Times New Roman"/>
          <w:sz w:val="24"/>
          <w:szCs w:val="24"/>
        </w:rPr>
        <w:t xml:space="preserve"> motivi di esclusione di un operatore economico dalla partecipazione a</w:t>
      </w:r>
      <w:r w:rsidR="00777EC8">
        <w:rPr>
          <w:rFonts w:ascii="Times New Roman" w:hAnsi="Times New Roman" w:cs="Times New Roman"/>
          <w:sz w:val="24"/>
          <w:szCs w:val="24"/>
        </w:rPr>
        <w:t>d</w:t>
      </w:r>
      <w:r w:rsidRPr="00DA6606">
        <w:rPr>
          <w:rFonts w:ascii="Times New Roman" w:hAnsi="Times New Roman" w:cs="Times New Roman"/>
          <w:sz w:val="24"/>
          <w:szCs w:val="24"/>
        </w:rPr>
        <w:t xml:space="preserve"> una procedura d’appalto;</w:t>
      </w:r>
    </w:p>
    <w:p w14:paraId="5C35B39D" w14:textId="77777777" w:rsidR="00DC0728" w:rsidRPr="00DC0728" w:rsidRDefault="00DC0728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28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C0728">
        <w:rPr>
          <w:rFonts w:ascii="Times New Roman" w:hAnsi="Times New Roman" w:cs="Times New Roman"/>
          <w:sz w:val="24"/>
          <w:szCs w:val="24"/>
        </w:rPr>
        <w:t xml:space="preserve"> </w:t>
      </w:r>
      <w:r w:rsidR="00701E5D">
        <w:rPr>
          <w:rFonts w:ascii="Times New Roman" w:hAnsi="Times New Roman" w:cs="Times New Roman"/>
          <w:sz w:val="24"/>
          <w:szCs w:val="24"/>
        </w:rPr>
        <w:t xml:space="preserve">l’operatore economico è iscritto </w:t>
      </w:r>
      <w:r w:rsidRPr="00DC0728">
        <w:rPr>
          <w:rFonts w:ascii="Times New Roman" w:hAnsi="Times New Roman" w:cs="Times New Roman"/>
          <w:sz w:val="24"/>
          <w:szCs w:val="24"/>
        </w:rPr>
        <w:t>nel registro delle Imprese della CCIAA di…………………….., co</w:t>
      </w:r>
      <w:r w:rsidR="00701E5D">
        <w:rPr>
          <w:rFonts w:ascii="Times New Roman" w:hAnsi="Times New Roman" w:cs="Times New Roman"/>
          <w:sz w:val="24"/>
          <w:szCs w:val="24"/>
        </w:rPr>
        <w:t>n numero di iscrizione………………….., o altro albo……………………………………………</w:t>
      </w:r>
      <w:r w:rsidRPr="00DC0728">
        <w:rPr>
          <w:rFonts w:ascii="Times New Roman" w:hAnsi="Times New Roman" w:cs="Times New Roman"/>
          <w:sz w:val="24"/>
          <w:szCs w:val="24"/>
        </w:rPr>
        <w:t xml:space="preserve">e che la stessa può operare relativamente </w:t>
      </w:r>
      <w:r>
        <w:rPr>
          <w:rFonts w:ascii="Times New Roman" w:hAnsi="Times New Roman" w:cs="Times New Roman"/>
          <w:sz w:val="24"/>
          <w:szCs w:val="24"/>
        </w:rPr>
        <w:t>ai servizi</w:t>
      </w:r>
      <w:r w:rsidRPr="00DC0728">
        <w:rPr>
          <w:rFonts w:ascii="Times New Roman" w:hAnsi="Times New Roman" w:cs="Times New Roman"/>
          <w:sz w:val="24"/>
          <w:szCs w:val="24"/>
        </w:rPr>
        <w:t xml:space="preserve"> in argomento;</w:t>
      </w:r>
    </w:p>
    <w:p w14:paraId="0AE64ACC" w14:textId="77777777" w:rsidR="00D47B4E" w:rsidRPr="002961DF" w:rsidRDefault="00053F3F" w:rsidP="00D47B4E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trovarsi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in stato di fal</w:t>
      </w:r>
      <w:r w:rsidR="00553267">
        <w:rPr>
          <w:rFonts w:ascii="Times New Roman" w:hAnsi="Times New Roman" w:cs="Times New Roman"/>
          <w:sz w:val="24"/>
          <w:szCs w:val="24"/>
        </w:rPr>
        <w:t xml:space="preserve">limento, liquidazione coatta o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concordato preventivo (senza continuità aziendale), ovvero </w:t>
      </w:r>
      <w:r w:rsidR="00553267">
        <w:rPr>
          <w:rFonts w:ascii="Times New Roman" w:hAnsi="Times New Roman" w:cs="Times New Roman"/>
          <w:sz w:val="24"/>
          <w:szCs w:val="24"/>
        </w:rPr>
        <w:t xml:space="preserve">che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nei riguardi </w:t>
      </w:r>
      <w:r>
        <w:rPr>
          <w:rFonts w:ascii="Times New Roman" w:hAnsi="Times New Roman" w:cs="Times New Roman"/>
          <w:sz w:val="24"/>
          <w:szCs w:val="24"/>
        </w:rPr>
        <w:t>del soggetto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non è in corso un procedimento per la dichiarazione di una delle predette</w:t>
      </w:r>
      <w:r w:rsidR="00553267">
        <w:rPr>
          <w:rFonts w:ascii="Times New Roman" w:hAnsi="Times New Roman" w:cs="Times New Roman"/>
          <w:sz w:val="24"/>
          <w:szCs w:val="24"/>
        </w:rPr>
        <w:t xml:space="preserve"> situazioni;</w:t>
      </w:r>
    </w:p>
    <w:p w14:paraId="3FD02796" w14:textId="77777777" w:rsidR="00071C30" w:rsidRPr="004376C9" w:rsidRDefault="00071C30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6C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376C9">
        <w:rPr>
          <w:rFonts w:ascii="Times New Roman" w:hAnsi="Times New Roman" w:cs="Times New Roman"/>
          <w:sz w:val="24"/>
          <w:szCs w:val="24"/>
        </w:rPr>
        <w:t xml:space="preserve"> aver preso esatta e piena cognizione </w:t>
      </w:r>
      <w:proofErr w:type="spellStart"/>
      <w:r w:rsidRPr="004376C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4376C9">
        <w:rPr>
          <w:rFonts w:ascii="Times New Roman" w:hAnsi="Times New Roman" w:cs="Times New Roman"/>
          <w:sz w:val="24"/>
          <w:szCs w:val="24"/>
        </w:rPr>
        <w:t xml:space="preserve"> di accettare, per intero e senza riserva alcuna, le condizioni, clausole e obbligazioni riportate nell’avviso pubblico esplorativo e nei relativi allegati;</w:t>
      </w:r>
    </w:p>
    <w:p w14:paraId="2F8B772A" w14:textId="77777777" w:rsidR="00E35D14" w:rsidRPr="00E35D14" w:rsidRDefault="00E35D14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D1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35D14">
        <w:rPr>
          <w:rFonts w:ascii="Times New Roman" w:hAnsi="Times New Roman" w:cs="Times New Roman"/>
          <w:sz w:val="24"/>
          <w:szCs w:val="24"/>
        </w:rPr>
        <w:t xml:space="preserve"> impegnarsi a produrre la documentazione comprovante quanto dichiarato in ordine al possesso dei requisiti </w:t>
      </w:r>
      <w:r w:rsidR="00A70A02">
        <w:rPr>
          <w:rFonts w:ascii="Times New Roman" w:hAnsi="Times New Roman" w:cs="Times New Roman"/>
          <w:sz w:val="24"/>
          <w:szCs w:val="24"/>
        </w:rPr>
        <w:t xml:space="preserve">generali e speciali </w:t>
      </w:r>
      <w:r w:rsidRPr="00E35D14">
        <w:rPr>
          <w:rFonts w:ascii="Times New Roman" w:hAnsi="Times New Roman" w:cs="Times New Roman"/>
          <w:sz w:val="24"/>
          <w:szCs w:val="24"/>
        </w:rPr>
        <w:t>prescritti dalla vigente normativa e dall’avviso pubblico esplorativo</w:t>
      </w:r>
      <w:r>
        <w:rPr>
          <w:rFonts w:ascii="Times New Roman" w:hAnsi="Times New Roman" w:cs="Times New Roman"/>
          <w:sz w:val="24"/>
          <w:szCs w:val="24"/>
        </w:rPr>
        <w:t xml:space="preserve">, ove richiesta dal </w:t>
      </w:r>
      <w:r w:rsidR="00D16F81">
        <w:rPr>
          <w:rFonts w:ascii="Times New Roman" w:hAnsi="Times New Roman" w:cs="Times New Roman"/>
          <w:sz w:val="24"/>
          <w:szCs w:val="24"/>
        </w:rPr>
        <w:t>Gal</w:t>
      </w:r>
      <w:r w:rsidRPr="00E35D14">
        <w:rPr>
          <w:rFonts w:ascii="Times New Roman" w:hAnsi="Times New Roman" w:cs="Times New Roman"/>
          <w:sz w:val="24"/>
          <w:szCs w:val="24"/>
        </w:rPr>
        <w:t>;</w:t>
      </w:r>
    </w:p>
    <w:p w14:paraId="14675FA6" w14:textId="77777777" w:rsidR="00605858" w:rsidRDefault="0060585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3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assumere tutti gli obblighi di tracciabilità dei flussi finanziari di cui alla legge n. 136/2010 e ss. mm. e ii., consapevole delle sanzioni </w:t>
      </w:r>
      <w:r>
        <w:rPr>
          <w:rFonts w:ascii="Times New Roman" w:hAnsi="Times New Roman" w:cs="Times New Roman"/>
          <w:sz w:val="24"/>
          <w:szCs w:val="24"/>
        </w:rPr>
        <w:t>di cui</w:t>
      </w:r>
      <w:r w:rsidRPr="00071C30">
        <w:rPr>
          <w:rFonts w:ascii="Times New Roman" w:hAnsi="Times New Roman" w:cs="Times New Roman"/>
          <w:sz w:val="24"/>
          <w:szCs w:val="24"/>
        </w:rPr>
        <w:t xml:space="preserve"> all’art. 6 della </w:t>
      </w:r>
      <w:r>
        <w:rPr>
          <w:rFonts w:ascii="Times New Roman" w:hAnsi="Times New Roman" w:cs="Times New Roman"/>
          <w:sz w:val="24"/>
          <w:szCs w:val="24"/>
        </w:rPr>
        <w:t>stessa</w:t>
      </w:r>
      <w:r w:rsidRPr="00071C30">
        <w:rPr>
          <w:rFonts w:ascii="Times New Roman" w:hAnsi="Times New Roman" w:cs="Times New Roman"/>
          <w:sz w:val="24"/>
          <w:szCs w:val="24"/>
        </w:rPr>
        <w:t xml:space="preserve"> legge, impegnandosi, in particolare, a rendere </w:t>
      </w:r>
      <w:proofErr w:type="gramStart"/>
      <w:r w:rsidRPr="00071C30">
        <w:rPr>
          <w:rFonts w:ascii="Times New Roman" w:hAnsi="Times New Roman" w:cs="Times New Roman"/>
          <w:sz w:val="24"/>
          <w:szCs w:val="24"/>
        </w:rPr>
        <w:t>apposita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dichiarazione sostitutiva recante gli estremi identificativi di proprio conto corrente e i nominativi dei soggetti delegati ad operare </w:t>
      </w:r>
      <w:r>
        <w:rPr>
          <w:rFonts w:ascii="Times New Roman" w:hAnsi="Times New Roman" w:cs="Times New Roman"/>
          <w:sz w:val="24"/>
          <w:szCs w:val="24"/>
        </w:rPr>
        <w:t>sul medesimo</w:t>
      </w:r>
      <w:r w:rsidR="00053F3F">
        <w:rPr>
          <w:rFonts w:ascii="Times New Roman" w:hAnsi="Times New Roman" w:cs="Times New Roman"/>
          <w:sz w:val="24"/>
          <w:szCs w:val="24"/>
        </w:rPr>
        <w:t>;</w:t>
      </w:r>
    </w:p>
    <w:p w14:paraId="5CCD3187" w14:textId="77777777" w:rsidR="00605858" w:rsidRDefault="00605858" w:rsidP="00605858">
      <w:pPr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F1FA29" w14:textId="77777777" w:rsidR="00044FC8" w:rsidRPr="00071C30" w:rsidRDefault="00FA208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30">
        <w:rPr>
          <w:rFonts w:ascii="Times New Roman" w:hAnsi="Times New Roman" w:cs="Times New Roman"/>
          <w:sz w:val="24"/>
          <w:szCs w:val="24"/>
        </w:rPr>
        <w:t>d</w:t>
      </w:r>
      <w:r w:rsidR="00044FC8" w:rsidRPr="00071C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44FC8" w:rsidRPr="00071C30">
        <w:rPr>
          <w:rFonts w:ascii="Times New Roman" w:hAnsi="Times New Roman" w:cs="Times New Roman"/>
          <w:sz w:val="24"/>
          <w:szCs w:val="24"/>
        </w:rPr>
        <w:t xml:space="preserve"> essere informato, </w:t>
      </w:r>
      <w:r w:rsidR="00071C30">
        <w:rPr>
          <w:rFonts w:ascii="Times New Roman" w:hAnsi="Times New Roman" w:cs="Times New Roman"/>
          <w:sz w:val="24"/>
          <w:szCs w:val="24"/>
        </w:rPr>
        <w:t>ai sensi e per gli effetti dell’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art. 13 del D. </w:t>
      </w:r>
      <w:proofErr w:type="spellStart"/>
      <w:r w:rsidR="00044FC8" w:rsidRPr="00071C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044FC8" w:rsidRPr="00071C30">
        <w:rPr>
          <w:rFonts w:ascii="Times New Roman" w:hAnsi="Times New Roman" w:cs="Times New Roman"/>
          <w:sz w:val="24"/>
          <w:szCs w:val="24"/>
        </w:rPr>
        <w:t>. 196/2003</w:t>
      </w:r>
      <w:r w:rsidRPr="00071C30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071C30">
        <w:rPr>
          <w:rFonts w:ascii="Times New Roman" w:hAnsi="Times New Roman" w:cs="Times New Roman"/>
          <w:sz w:val="24"/>
          <w:szCs w:val="24"/>
        </w:rPr>
        <w:t>ss.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mm. e ii.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, che i dati personali raccolti </w:t>
      </w:r>
      <w:r w:rsidRPr="00071C30">
        <w:rPr>
          <w:rFonts w:ascii="Times New Roman" w:hAnsi="Times New Roman" w:cs="Times New Roman"/>
          <w:sz w:val="24"/>
          <w:szCs w:val="24"/>
        </w:rPr>
        <w:t>nella presente domanda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saranno trattati, anche con strumenti informatici, esclusivamente nell'ambito del procedimento per il quale la presente dichiarazione viene resa.</w:t>
      </w:r>
    </w:p>
    <w:p w14:paraId="4C16C2DF" w14:textId="77777777" w:rsidR="00D47B4E" w:rsidRPr="00203019" w:rsidRDefault="00D47B4E" w:rsidP="00E35D14">
      <w:pPr>
        <w:rPr>
          <w:b/>
          <w:bCs/>
          <w:sz w:val="16"/>
          <w:szCs w:val="16"/>
        </w:rPr>
      </w:pPr>
    </w:p>
    <w:p w14:paraId="203EC5E5" w14:textId="77777777" w:rsidR="00203019" w:rsidRPr="00203019" w:rsidRDefault="00203019" w:rsidP="00E35D14">
      <w:pPr>
        <w:rPr>
          <w:b/>
          <w:bCs/>
          <w:sz w:val="16"/>
          <w:szCs w:val="16"/>
        </w:rPr>
      </w:pPr>
    </w:p>
    <w:p w14:paraId="233AB6B6" w14:textId="77777777" w:rsidR="00044FC8" w:rsidRPr="00071C30" w:rsidRDefault="00E35D14" w:rsidP="0020301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71C30" w:rsidRPr="00071C30">
        <w:rPr>
          <w:rFonts w:ascii="Times New Roman" w:hAnsi="Times New Roman" w:cs="Times New Roman"/>
          <w:bCs/>
          <w:sz w:val="24"/>
          <w:szCs w:val="24"/>
        </w:rPr>
        <w:t xml:space="preserve">l sottoscritto </w:t>
      </w:r>
      <w:r w:rsidR="00071C30" w:rsidRPr="00071C30">
        <w:rPr>
          <w:rFonts w:ascii="Times New Roman" w:hAnsi="Times New Roman" w:cs="Times New Roman"/>
          <w:b/>
          <w:sz w:val="24"/>
          <w:szCs w:val="24"/>
        </w:rPr>
        <w:t>AUTORIZZA</w:t>
      </w:r>
      <w:r w:rsidR="00D47B4E" w:rsidRPr="00071C30">
        <w:rPr>
          <w:rFonts w:ascii="Times New Roman" w:hAnsi="Times New Roman" w:cs="Times New Roman"/>
          <w:sz w:val="24"/>
          <w:szCs w:val="24"/>
        </w:rPr>
        <w:t xml:space="preserve"> espressamente 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l’invio </w:t>
      </w:r>
      <w:r>
        <w:rPr>
          <w:rFonts w:ascii="Times New Roman" w:hAnsi="Times New Roman" w:cs="Times New Roman"/>
          <w:sz w:val="24"/>
          <w:szCs w:val="24"/>
        </w:rPr>
        <w:t>di tutte le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comunicazioni </w:t>
      </w:r>
      <w:proofErr w:type="gramStart"/>
      <w:r w:rsidR="00044FC8" w:rsidRPr="00071C30">
        <w:rPr>
          <w:rFonts w:ascii="Times New Roman" w:hAnsi="Times New Roman" w:cs="Times New Roman"/>
          <w:sz w:val="24"/>
          <w:szCs w:val="24"/>
        </w:rPr>
        <w:t xml:space="preserve">inerenti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indagine di mercato in oggetto, inclusa quella relativa all’eventuale affidamento</w:t>
      </w:r>
      <w:r w:rsidR="00044FC8" w:rsidRPr="00071C30">
        <w:rPr>
          <w:rFonts w:ascii="Times New Roman" w:hAnsi="Times New Roman" w:cs="Times New Roman"/>
          <w:sz w:val="24"/>
          <w:szCs w:val="24"/>
        </w:rPr>
        <w:t>, alla</w:t>
      </w:r>
      <w:r>
        <w:rPr>
          <w:rFonts w:ascii="Times New Roman" w:hAnsi="Times New Roman" w:cs="Times New Roman"/>
          <w:sz w:val="24"/>
          <w:szCs w:val="24"/>
        </w:rPr>
        <w:t xml:space="preserve"> seguente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casella </w:t>
      </w:r>
      <w:r w:rsidR="00203019">
        <w:rPr>
          <w:rFonts w:ascii="Times New Roman" w:hAnsi="Times New Roman" w:cs="Times New Roman"/>
          <w:sz w:val="24"/>
          <w:szCs w:val="24"/>
        </w:rPr>
        <w:t>di posta elettronica certificata PEC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@ __________________</w:t>
      </w:r>
    </w:p>
    <w:p w14:paraId="1E8039C3" w14:textId="77777777" w:rsidR="00C22D78" w:rsidRPr="00203019" w:rsidRDefault="00C22D78" w:rsidP="00E35D14">
      <w:pPr>
        <w:rPr>
          <w:rFonts w:ascii="Times New Roman" w:hAnsi="Times New Roman" w:cs="Times New Roman"/>
          <w:sz w:val="16"/>
          <w:szCs w:val="16"/>
        </w:rPr>
      </w:pPr>
    </w:p>
    <w:p w14:paraId="3834B8EB" w14:textId="77777777" w:rsidR="00252C23" w:rsidRPr="00203019" w:rsidRDefault="00252C23" w:rsidP="00E35D14">
      <w:pPr>
        <w:rPr>
          <w:rFonts w:ascii="Times New Roman" w:hAnsi="Times New Roman" w:cs="Times New Roman"/>
          <w:sz w:val="16"/>
          <w:szCs w:val="16"/>
        </w:rPr>
      </w:pPr>
    </w:p>
    <w:p w14:paraId="59A6E95C" w14:textId="77777777" w:rsidR="00C22D78" w:rsidRDefault="00071C30" w:rsidP="0020301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C8">
        <w:rPr>
          <w:rFonts w:ascii="Times New Roman" w:hAnsi="Times New Roman" w:cs="Times New Roman"/>
          <w:b/>
          <w:sz w:val="24"/>
          <w:szCs w:val="24"/>
        </w:rPr>
        <w:t>ALLEGA</w:t>
      </w:r>
      <w:r w:rsidR="00C22D78" w:rsidRPr="00044FC8">
        <w:rPr>
          <w:rFonts w:ascii="Times New Roman" w:hAnsi="Times New Roman" w:cs="Times New Roman"/>
          <w:b/>
          <w:sz w:val="24"/>
          <w:szCs w:val="24"/>
        </w:rPr>
        <w:t>:</w:t>
      </w:r>
    </w:p>
    <w:p w14:paraId="024F0772" w14:textId="77777777" w:rsidR="00274A17" w:rsidRPr="00044FC8" w:rsidRDefault="00274A17" w:rsidP="0020301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55A0D" w14:textId="77777777" w:rsidR="00815A15" w:rsidRPr="00815A15" w:rsidRDefault="00815A15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15A15">
        <w:rPr>
          <w:rFonts w:ascii="Times New Roman" w:hAnsi="Times New Roman" w:cs="Times New Roman"/>
          <w:sz w:val="24"/>
          <w:szCs w:val="24"/>
        </w:rPr>
        <w:t xml:space="preserve">Copia documento di riconoscimento del legale rappresentante in corso </w:t>
      </w:r>
      <w:proofErr w:type="gramStart"/>
      <w:r w:rsidRPr="00815A1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15A15">
        <w:rPr>
          <w:rFonts w:ascii="Times New Roman" w:hAnsi="Times New Roman" w:cs="Times New Roman"/>
          <w:sz w:val="24"/>
          <w:szCs w:val="24"/>
        </w:rPr>
        <w:t xml:space="preserve"> validità;</w:t>
      </w:r>
    </w:p>
    <w:p w14:paraId="3BAF0DE3" w14:textId="7237B2CB" w:rsidR="00071C30" w:rsidRDefault="00274A17" w:rsidP="00274A17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Preventivo dei servizi secondo modello Allegato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all’avviso. </w:t>
      </w:r>
    </w:p>
    <w:p w14:paraId="45B49D2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DD2FD5F" w14:textId="77777777" w:rsidR="00274A17" w:rsidRDefault="00274A17" w:rsidP="00071C3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67543" w14:textId="77777777" w:rsidR="00274A17" w:rsidRDefault="00274A17" w:rsidP="00071C3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D92EC" w14:textId="77777777" w:rsidR="00071C30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Luogo e data  </w:t>
      </w:r>
      <w:r w:rsidR="00071C30">
        <w:rPr>
          <w:rFonts w:ascii="Times New Roman" w:hAnsi="Times New Roman" w:cs="Times New Roman"/>
          <w:sz w:val="24"/>
          <w:szCs w:val="24"/>
        </w:rPr>
        <w:t>____</w:t>
      </w:r>
      <w:r w:rsidR="00E35D14">
        <w:rPr>
          <w:rFonts w:ascii="Times New Roman" w:hAnsi="Times New Roman" w:cs="Times New Roman"/>
          <w:sz w:val="24"/>
          <w:szCs w:val="24"/>
        </w:rPr>
        <w:t>_____</w:t>
      </w:r>
      <w:r w:rsidR="00071C30">
        <w:rPr>
          <w:rFonts w:ascii="Times New Roman" w:hAnsi="Times New Roman" w:cs="Times New Roman"/>
          <w:sz w:val="24"/>
          <w:szCs w:val="24"/>
        </w:rPr>
        <w:t>_________, lì ___/___/_______</w:t>
      </w:r>
    </w:p>
    <w:p w14:paraId="66FA329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738FF1" w14:textId="77777777" w:rsidR="00252C23" w:rsidRDefault="00252C23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CDD6367" w14:textId="77777777" w:rsidR="00274A17" w:rsidRDefault="00274A17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3B28BB" w14:textId="77777777" w:rsidR="00274A17" w:rsidRDefault="00274A17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65D629" w14:textId="77777777" w:rsidR="00071C30" w:rsidRDefault="00071C30" w:rsidP="00252C23">
      <w:pPr>
        <w:shd w:val="clear" w:color="auto" w:fill="FFFFFF"/>
        <w:spacing w:after="120"/>
        <w:ind w:left="3402"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2E03">
        <w:rPr>
          <w:rFonts w:ascii="Times New Roman" w:hAnsi="Times New Roman" w:cs="Times New Roman"/>
          <w:b/>
          <w:i/>
          <w:color w:val="000000"/>
          <w:sz w:val="24"/>
          <w:szCs w:val="24"/>
        </w:rPr>
        <w:t>Timbro e firma per esteso e leggibile</w:t>
      </w:r>
    </w:p>
    <w:p w14:paraId="38D5B2EB" w14:textId="77777777" w:rsidR="008D259A" w:rsidRPr="00D16F81" w:rsidRDefault="00D16F81" w:rsidP="00D16F81">
      <w:pPr>
        <w:shd w:val="clear" w:color="auto" w:fill="FFFFFF"/>
        <w:ind w:left="2835" w:right="1032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_____________________________________</w:t>
      </w:r>
      <w:bookmarkEnd w:id="3"/>
      <w:bookmarkEnd w:id="4"/>
    </w:p>
    <w:sectPr w:rsidR="008D259A" w:rsidRPr="00D16F81" w:rsidSect="00B336FD">
      <w:footerReference w:type="default" r:id="rId8"/>
      <w:pgSz w:w="11909" w:h="16834" w:code="9"/>
      <w:pgMar w:top="851" w:right="1021" w:bottom="1134" w:left="1361" w:header="72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5617" w14:textId="77777777" w:rsidR="00B87051" w:rsidRDefault="00B87051" w:rsidP="00323ABE">
      <w:r>
        <w:separator/>
      </w:r>
    </w:p>
  </w:endnote>
  <w:endnote w:type="continuationSeparator" w:id="0">
    <w:p w14:paraId="16F2DEA4" w14:textId="77777777" w:rsidR="00B87051" w:rsidRDefault="00B87051" w:rsidP="003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FA80" w14:textId="77777777" w:rsidR="004A15E2" w:rsidRPr="00323ABE" w:rsidRDefault="004A15E2" w:rsidP="00323ABE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>PAGE   \* MERGEFORMAT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60083D">
      <w:rPr>
        <w:rFonts w:ascii="Times New Roman" w:hAnsi="Times New Roman" w:cs="Times New Roman"/>
        <w:noProof/>
        <w:sz w:val="24"/>
        <w:szCs w:val="24"/>
      </w:rPr>
      <w:t>1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  <w:r w:rsidRPr="00323ABE">
      <w:rPr>
        <w:rFonts w:ascii="Times New Roman" w:hAnsi="Times New Roman" w:cs="Times New Roman"/>
        <w:sz w:val="24"/>
        <w:szCs w:val="24"/>
      </w:rPr>
      <w:t>/</w:t>
    </w: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60083D">
      <w:rPr>
        <w:rFonts w:ascii="Times New Roman" w:hAnsi="Times New Roman" w:cs="Times New Roman"/>
        <w:noProof/>
        <w:sz w:val="24"/>
        <w:szCs w:val="24"/>
      </w:rPr>
      <w:t>2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BAE8" w14:textId="77777777" w:rsidR="00B87051" w:rsidRDefault="00B87051" w:rsidP="00323ABE">
      <w:r>
        <w:separator/>
      </w:r>
    </w:p>
  </w:footnote>
  <w:footnote w:type="continuationSeparator" w:id="0">
    <w:p w14:paraId="1CB3C0DD" w14:textId="77777777" w:rsidR="00B87051" w:rsidRDefault="00B87051" w:rsidP="0032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EB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92CFF9C"/>
    <w:lvl w:ilvl="0">
      <w:numFmt w:val="bullet"/>
      <w:lvlText w:val="*"/>
      <w:lvlJc w:val="left"/>
    </w:lvl>
  </w:abstractNum>
  <w:abstractNum w:abstractNumId="2">
    <w:nsid w:val="02313A24"/>
    <w:multiLevelType w:val="singleLevel"/>
    <w:tmpl w:val="93B04B4C"/>
    <w:lvl w:ilvl="0">
      <w:start w:val="4"/>
      <w:numFmt w:val="lowerLetter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3">
    <w:nsid w:val="05ED1583"/>
    <w:multiLevelType w:val="hybridMultilevel"/>
    <w:tmpl w:val="F69C5ED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9D13C4"/>
    <w:multiLevelType w:val="hybridMultilevel"/>
    <w:tmpl w:val="956A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A00E5"/>
    <w:multiLevelType w:val="hybridMultilevel"/>
    <w:tmpl w:val="E2522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E826AD"/>
    <w:multiLevelType w:val="hybridMultilevel"/>
    <w:tmpl w:val="EB0CD2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F782C"/>
    <w:multiLevelType w:val="hybridMultilevel"/>
    <w:tmpl w:val="2C4A7FF2"/>
    <w:lvl w:ilvl="0" w:tplc="12C69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052E"/>
    <w:multiLevelType w:val="hybridMultilevel"/>
    <w:tmpl w:val="32F0A90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CC6AF9"/>
    <w:multiLevelType w:val="singleLevel"/>
    <w:tmpl w:val="4516CC52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5C707EF7"/>
    <w:multiLevelType w:val="hybridMultilevel"/>
    <w:tmpl w:val="4E846E08"/>
    <w:lvl w:ilvl="0" w:tplc="6C3EF59A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B197CF8"/>
    <w:multiLevelType w:val="hybridMultilevel"/>
    <w:tmpl w:val="8724E12E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3763"/>
    <w:multiLevelType w:val="hybridMultilevel"/>
    <w:tmpl w:val="FF38C7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67317"/>
    <w:multiLevelType w:val="singleLevel"/>
    <w:tmpl w:val="36221EE8"/>
    <w:lvl w:ilvl="0">
      <w:start w:val="6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E"/>
    <w:rsid w:val="00012A81"/>
    <w:rsid w:val="000247F8"/>
    <w:rsid w:val="00040C2B"/>
    <w:rsid w:val="00044FC8"/>
    <w:rsid w:val="00053F3F"/>
    <w:rsid w:val="00071C30"/>
    <w:rsid w:val="000A2FFD"/>
    <w:rsid w:val="000C6800"/>
    <w:rsid w:val="000D46BA"/>
    <w:rsid w:val="000E7FFB"/>
    <w:rsid w:val="001139FB"/>
    <w:rsid w:val="001405BB"/>
    <w:rsid w:val="00171E95"/>
    <w:rsid w:val="001A14AA"/>
    <w:rsid w:val="001A4CA5"/>
    <w:rsid w:val="001B0F28"/>
    <w:rsid w:val="001B6943"/>
    <w:rsid w:val="001C25BB"/>
    <w:rsid w:val="001E4832"/>
    <w:rsid w:val="00200C9D"/>
    <w:rsid w:val="00203019"/>
    <w:rsid w:val="00237B1F"/>
    <w:rsid w:val="00252C23"/>
    <w:rsid w:val="00260280"/>
    <w:rsid w:val="00266B54"/>
    <w:rsid w:val="00274A17"/>
    <w:rsid w:val="002961DF"/>
    <w:rsid w:val="002A51E3"/>
    <w:rsid w:val="002B26F8"/>
    <w:rsid w:val="00310C30"/>
    <w:rsid w:val="00323ABE"/>
    <w:rsid w:val="003357ED"/>
    <w:rsid w:val="00357EB5"/>
    <w:rsid w:val="003E6648"/>
    <w:rsid w:val="003F0787"/>
    <w:rsid w:val="003F3724"/>
    <w:rsid w:val="003F6213"/>
    <w:rsid w:val="004376C9"/>
    <w:rsid w:val="00453D34"/>
    <w:rsid w:val="00461DAC"/>
    <w:rsid w:val="0046684D"/>
    <w:rsid w:val="004849C8"/>
    <w:rsid w:val="004A15E2"/>
    <w:rsid w:val="004C24F6"/>
    <w:rsid w:val="005450DF"/>
    <w:rsid w:val="00545ACD"/>
    <w:rsid w:val="00553267"/>
    <w:rsid w:val="005972F1"/>
    <w:rsid w:val="005E5A98"/>
    <w:rsid w:val="005E783A"/>
    <w:rsid w:val="005F0511"/>
    <w:rsid w:val="0060083D"/>
    <w:rsid w:val="00605858"/>
    <w:rsid w:val="00640701"/>
    <w:rsid w:val="00646E45"/>
    <w:rsid w:val="006747FD"/>
    <w:rsid w:val="00683820"/>
    <w:rsid w:val="006C6167"/>
    <w:rsid w:val="006F48D5"/>
    <w:rsid w:val="00701E5D"/>
    <w:rsid w:val="007308BB"/>
    <w:rsid w:val="00731116"/>
    <w:rsid w:val="00731BD0"/>
    <w:rsid w:val="00757460"/>
    <w:rsid w:val="007621C8"/>
    <w:rsid w:val="007674A1"/>
    <w:rsid w:val="00777EC8"/>
    <w:rsid w:val="00783B9D"/>
    <w:rsid w:val="00803515"/>
    <w:rsid w:val="0081307B"/>
    <w:rsid w:val="00815A15"/>
    <w:rsid w:val="00825339"/>
    <w:rsid w:val="008317BF"/>
    <w:rsid w:val="0083705A"/>
    <w:rsid w:val="0084006D"/>
    <w:rsid w:val="00857D30"/>
    <w:rsid w:val="00874CE9"/>
    <w:rsid w:val="008B6D4E"/>
    <w:rsid w:val="008C1D31"/>
    <w:rsid w:val="008D259A"/>
    <w:rsid w:val="00983F63"/>
    <w:rsid w:val="009B2E03"/>
    <w:rsid w:val="009B7B10"/>
    <w:rsid w:val="00A435A0"/>
    <w:rsid w:val="00A70934"/>
    <w:rsid w:val="00A70A02"/>
    <w:rsid w:val="00A72D14"/>
    <w:rsid w:val="00A81586"/>
    <w:rsid w:val="00A92B51"/>
    <w:rsid w:val="00AC2205"/>
    <w:rsid w:val="00AD7955"/>
    <w:rsid w:val="00AE18FD"/>
    <w:rsid w:val="00B222FF"/>
    <w:rsid w:val="00B336FD"/>
    <w:rsid w:val="00B412B3"/>
    <w:rsid w:val="00B45217"/>
    <w:rsid w:val="00B87051"/>
    <w:rsid w:val="00BA3AF4"/>
    <w:rsid w:val="00BA3DDC"/>
    <w:rsid w:val="00BA53C5"/>
    <w:rsid w:val="00BD195E"/>
    <w:rsid w:val="00BF35D1"/>
    <w:rsid w:val="00C16E65"/>
    <w:rsid w:val="00C22D78"/>
    <w:rsid w:val="00C273C6"/>
    <w:rsid w:val="00C30B5B"/>
    <w:rsid w:val="00C32C08"/>
    <w:rsid w:val="00C51421"/>
    <w:rsid w:val="00C603C3"/>
    <w:rsid w:val="00C64330"/>
    <w:rsid w:val="00C7778B"/>
    <w:rsid w:val="00C81C39"/>
    <w:rsid w:val="00C8590B"/>
    <w:rsid w:val="00CA4C58"/>
    <w:rsid w:val="00CD1703"/>
    <w:rsid w:val="00D16F81"/>
    <w:rsid w:val="00D471BB"/>
    <w:rsid w:val="00D47B4E"/>
    <w:rsid w:val="00D57A3B"/>
    <w:rsid w:val="00D81390"/>
    <w:rsid w:val="00DA5C34"/>
    <w:rsid w:val="00DA6606"/>
    <w:rsid w:val="00DB1589"/>
    <w:rsid w:val="00DB2589"/>
    <w:rsid w:val="00DC0728"/>
    <w:rsid w:val="00DC3D43"/>
    <w:rsid w:val="00DD133A"/>
    <w:rsid w:val="00DE5B7E"/>
    <w:rsid w:val="00E310D0"/>
    <w:rsid w:val="00E35D14"/>
    <w:rsid w:val="00E51761"/>
    <w:rsid w:val="00E57EFB"/>
    <w:rsid w:val="00E615F9"/>
    <w:rsid w:val="00E67485"/>
    <w:rsid w:val="00EA42D1"/>
    <w:rsid w:val="00EA6EEF"/>
    <w:rsid w:val="00EB036E"/>
    <w:rsid w:val="00EB28C8"/>
    <w:rsid w:val="00ED52D9"/>
    <w:rsid w:val="00F13EFD"/>
    <w:rsid w:val="00F52748"/>
    <w:rsid w:val="00F52BB8"/>
    <w:rsid w:val="00F760D3"/>
    <w:rsid w:val="00FA2088"/>
    <w:rsid w:val="00FA5F4C"/>
    <w:rsid w:val="00FC61CB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A8CC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cp:lastModifiedBy>Daniele</cp:lastModifiedBy>
  <cp:revision>4</cp:revision>
  <cp:lastPrinted>2020-11-06T13:03:00Z</cp:lastPrinted>
  <dcterms:created xsi:type="dcterms:W3CDTF">2021-01-27T08:37:00Z</dcterms:created>
  <dcterms:modified xsi:type="dcterms:W3CDTF">2021-07-16T12:54:00Z</dcterms:modified>
</cp:coreProperties>
</file>